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4B" w:rsidRPr="00335A4B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4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335A4B" w:rsidRPr="00335A4B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4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 «Русская школа»</w:t>
      </w:r>
    </w:p>
    <w:p w:rsidR="00335A4B" w:rsidRPr="00335A4B" w:rsidRDefault="00335A4B" w:rsidP="00335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3843"/>
        <w:gridCol w:w="3402"/>
      </w:tblGrid>
      <w:tr w:rsidR="00335A4B" w:rsidRPr="00335A4B" w:rsidTr="00B373B1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Рекомендована  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Методическим советом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Согласовано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зам. дир. по УВР 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____________Л.И. Казанцева 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от «___» _______20___ г.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Утверждаю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директор школы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_______ С.Г. Байков</w:t>
            </w:r>
          </w:p>
          <w:p w:rsidR="00335A4B" w:rsidRPr="00335A4B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_______20___ г.</w:t>
            </w:r>
          </w:p>
          <w:p w:rsidR="00335A4B" w:rsidRPr="00335A4B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№______________</w:t>
            </w:r>
          </w:p>
          <w:p w:rsidR="00335A4B" w:rsidRPr="00335A4B" w:rsidRDefault="00335A4B" w:rsidP="00B373B1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</w:t>
            </w:r>
          </w:p>
        </w:tc>
      </w:tr>
    </w:tbl>
    <w:p w:rsidR="007C238D" w:rsidRDefault="007C238D" w:rsidP="007C23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38D" w:rsidRDefault="007C238D" w:rsidP="007C238D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38D" w:rsidRDefault="007C238D" w:rsidP="007C238D">
      <w:pPr>
        <w:rPr>
          <w:b/>
          <w:sz w:val="32"/>
        </w:rPr>
      </w:pPr>
    </w:p>
    <w:p w:rsidR="007C238D" w:rsidRDefault="007C238D" w:rsidP="007C238D">
      <w:pPr>
        <w:jc w:val="center"/>
      </w:pPr>
    </w:p>
    <w:p w:rsidR="007C238D" w:rsidRPr="00335A4B" w:rsidRDefault="007C238D" w:rsidP="007C238D">
      <w:pPr>
        <w:rPr>
          <w:b/>
          <w:sz w:val="32"/>
          <w:szCs w:val="28"/>
        </w:rPr>
      </w:pP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35A4B">
        <w:rPr>
          <w:rFonts w:ascii="Times New Roman" w:hAnsi="Times New Roman" w:cs="Times New Roman"/>
          <w:b/>
          <w:sz w:val="28"/>
        </w:rPr>
        <w:t>Рабочая программа внеурочной деятельности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35A4B" w:rsidRPr="00335A4B" w:rsidRDefault="00F1472A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обще-интеллектуального</w:t>
      </w:r>
      <w:r w:rsidR="00335A4B" w:rsidRPr="00335A4B">
        <w:rPr>
          <w:rFonts w:ascii="Times New Roman" w:hAnsi="Times New Roman" w:cs="Times New Roman"/>
          <w:sz w:val="28"/>
          <w:u w:val="single"/>
        </w:rPr>
        <w:t xml:space="preserve"> направления</w:t>
      </w:r>
    </w:p>
    <w:p w:rsidR="00335A4B" w:rsidRPr="00335A4B" w:rsidRDefault="00F1472A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направления</w:t>
      </w:r>
      <w:r w:rsidR="00335A4B" w:rsidRPr="00335A4B">
        <w:rPr>
          <w:rFonts w:ascii="Times New Roman" w:hAnsi="Times New Roman" w:cs="Times New Roman"/>
          <w:sz w:val="28"/>
        </w:rPr>
        <w:t xml:space="preserve"> деятельности</w:t>
      </w:r>
    </w:p>
    <w:p w:rsidR="00335A4B" w:rsidRPr="00335A4B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35A4B" w:rsidRPr="00335A4B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5A4B">
        <w:rPr>
          <w:rFonts w:ascii="Times New Roman" w:hAnsi="Times New Roman" w:cs="Times New Roman"/>
          <w:b/>
          <w:sz w:val="28"/>
          <w:u w:val="single"/>
        </w:rPr>
        <w:t>«</w:t>
      </w:r>
      <w:r w:rsidR="00F1472A">
        <w:rPr>
          <w:rFonts w:ascii="Times New Roman" w:hAnsi="Times New Roman" w:cs="Times New Roman"/>
          <w:b/>
          <w:sz w:val="28"/>
          <w:u w:val="single"/>
        </w:rPr>
        <w:t>Русский язык с увлечением</w:t>
      </w:r>
      <w:r w:rsidRPr="00335A4B">
        <w:rPr>
          <w:rFonts w:ascii="Times New Roman" w:hAnsi="Times New Roman" w:cs="Times New Roman"/>
          <w:b/>
          <w:sz w:val="28"/>
          <w:u w:val="single"/>
        </w:rPr>
        <w:t>», 1 класс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название, класс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335A4B" w:rsidRPr="00335A4B" w:rsidRDefault="00421963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2022-2023</w:t>
      </w:r>
      <w:r w:rsidR="00335A4B" w:rsidRPr="00335A4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(срок реализации программы)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</w:p>
    <w:p w:rsidR="00335A4B" w:rsidRPr="00335A4B" w:rsidRDefault="00F1472A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Прокаева Анжелика Витальевна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(Ф.И.О. учителя, составившего рабочую учебную программу)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</w:rPr>
      </w:pP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</w:rPr>
      </w:pPr>
    </w:p>
    <w:p w:rsidR="007C238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38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38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72A" w:rsidRPr="00AE774A" w:rsidRDefault="00F1472A" w:rsidP="00F1472A">
      <w:pPr>
        <w:tabs>
          <w:tab w:val="left" w:pos="8820"/>
        </w:tabs>
        <w:jc w:val="both"/>
      </w:pPr>
    </w:p>
    <w:p w:rsidR="00F1472A" w:rsidRPr="00F1472A" w:rsidRDefault="00F1472A" w:rsidP="00F1472A">
      <w:pPr>
        <w:tabs>
          <w:tab w:val="left" w:pos="8820"/>
        </w:tabs>
        <w:jc w:val="center"/>
        <w:rPr>
          <w:rFonts w:ascii="Times New Roman" w:hAnsi="Times New Roman" w:cs="Times New Roman"/>
        </w:rPr>
      </w:pPr>
      <w:r w:rsidRPr="00F1472A">
        <w:rPr>
          <w:rFonts w:ascii="Times New Roman" w:hAnsi="Times New Roman" w:cs="Times New Roman"/>
        </w:rPr>
        <w:t>город Минусинск</w:t>
      </w:r>
    </w:p>
    <w:p w:rsidR="00F1472A" w:rsidRDefault="00421963" w:rsidP="00F1472A">
      <w:pPr>
        <w:tabs>
          <w:tab w:val="left" w:pos="8820"/>
        </w:tabs>
        <w:ind w:left="1134" w:hanging="774"/>
        <w:jc w:val="center"/>
        <w:rPr>
          <w:b/>
          <w:bCs/>
        </w:rPr>
      </w:pPr>
      <w:r>
        <w:rPr>
          <w:rFonts w:ascii="Times New Roman" w:hAnsi="Times New Roman" w:cs="Times New Roman"/>
        </w:rPr>
        <w:t>2022</w:t>
      </w:r>
      <w:r w:rsidR="00F1472A" w:rsidRPr="00F1472A">
        <w:rPr>
          <w:rFonts w:ascii="Times New Roman" w:hAnsi="Times New Roman" w:cs="Times New Roman"/>
        </w:rPr>
        <w:t xml:space="preserve"> г.</w:t>
      </w:r>
    </w:p>
    <w:p w:rsidR="00AB219D" w:rsidRDefault="00AB219D" w:rsidP="00053D4C">
      <w:pPr>
        <w:pStyle w:val="Default"/>
        <w:jc w:val="center"/>
        <w:rPr>
          <w:b/>
          <w:bCs/>
        </w:rPr>
      </w:pPr>
      <w:r w:rsidRPr="00053D4C">
        <w:rPr>
          <w:b/>
          <w:bCs/>
        </w:rPr>
        <w:lastRenderedPageBreak/>
        <w:t>Пояснительная записка</w:t>
      </w:r>
    </w:p>
    <w:p w:rsidR="00053D4C" w:rsidRPr="00053D4C" w:rsidRDefault="00053D4C" w:rsidP="00053D4C">
      <w:pPr>
        <w:pStyle w:val="Default"/>
        <w:jc w:val="center"/>
      </w:pP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Закона Российской Федерации «Об образовании» (в действующей редакции) (№ 273 от 29.12.12.); и 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регистрационный номер 19707).</w:t>
      </w:r>
    </w:p>
    <w:p w:rsidR="00E30EC0" w:rsidRDefault="00E30EC0" w:rsidP="00E30EC0">
      <w:pPr>
        <w:pStyle w:val="Default"/>
        <w:ind w:firstLine="708"/>
        <w:jc w:val="both"/>
        <w:rPr>
          <w:bCs/>
        </w:rPr>
      </w:pPr>
      <w:r w:rsidRPr="009706DF">
        <w:rPr>
          <w:bCs/>
        </w:rPr>
        <w:t>Организация внеурочной деятельности позволяет выявлять индивидуальные особенности каждого ученика, проводить работу с максимальной заинтересованностью детей и добиваться творческого</w:t>
      </w:r>
      <w:r>
        <w:rPr>
          <w:bCs/>
        </w:rPr>
        <w:t xml:space="preserve"> удовлетворения каждого ребёнка.</w:t>
      </w:r>
    </w:p>
    <w:p w:rsidR="00E30EC0" w:rsidRDefault="00E30EC0" w:rsidP="00E30EC0">
      <w:pPr>
        <w:pStyle w:val="Default"/>
        <w:ind w:firstLine="708"/>
        <w:jc w:val="both"/>
        <w:rPr>
          <w:bCs/>
        </w:rPr>
      </w:pPr>
      <w:r>
        <w:rPr>
          <w:bCs/>
        </w:rPr>
        <w:t>В ходе решения проектных задач дети учатся планировать свои действия, обдумывать их, строить предположения в поисках результата, проявляя при этом творчество. Эта работа позволяет ребёнку делать для себя открытия, учиться ставить цели и добиваться их достижения. Проводя работу над проектом, ребёнок больше узнает о себе, о своих возможностях, сформирует компетенцию: информационную, мыслительную, деятельностную, коммуникативную, а также сможет развить качества, необходимые для профессионального мастерства, в какой бы сфере потом он ни трудился.</w:t>
      </w:r>
    </w:p>
    <w:p w:rsidR="00E30EC0" w:rsidRPr="00E30EC0" w:rsidRDefault="00E30EC0" w:rsidP="00E30EC0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Внеурочная деятельность программы организована так, что доступные возрастным особенностям младших школьников теоретические и практические исследования и умозаключения становятся достоянием каждого ребёнка, его открытием, личным опытом и осознанным знанием.  </w:t>
      </w:r>
    </w:p>
    <w:p w:rsidR="00082661" w:rsidRPr="00082661" w:rsidRDefault="006A79F6" w:rsidP="00082661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66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AB219D" w:rsidRPr="00082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72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AB219D" w:rsidRPr="000826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30EC0" w:rsidRPr="00082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661" w:rsidRPr="00082661">
        <w:rPr>
          <w:rFonts w:ascii="Times New Roman" w:eastAsia="Times New Roman" w:hAnsi="Times New Roman" w:cs="Times New Roman"/>
          <w:sz w:val="24"/>
          <w:szCs w:val="24"/>
        </w:rPr>
        <w:t>освоение учащимися навыков чтения.</w:t>
      </w:r>
    </w:p>
    <w:p w:rsidR="00082661" w:rsidRPr="00082661" w:rsidRDefault="00082661" w:rsidP="0008266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661">
        <w:rPr>
          <w:rFonts w:ascii="Times New Roman" w:eastAsia="Times New Roman" w:hAnsi="Times New Roman" w:cs="Times New Roman"/>
          <w:sz w:val="24"/>
          <w:szCs w:val="24"/>
        </w:rPr>
        <w:t>Обучение чтению - первый этап в системе изучения русского языка и литературного чтения. В этот период начинается реализа</w:t>
      </w:r>
      <w:r w:rsidRPr="00082661">
        <w:rPr>
          <w:rFonts w:ascii="Times New Roman" w:eastAsia="Times New Roman" w:hAnsi="Times New Roman" w:cs="Times New Roman"/>
          <w:sz w:val="24"/>
          <w:szCs w:val="24"/>
        </w:rPr>
        <w:softHyphen/>
        <w:t>ция положений системно-деятельностного подхода - основы феде</w:t>
      </w:r>
      <w:r w:rsidRPr="00082661">
        <w:rPr>
          <w:rFonts w:ascii="Times New Roman" w:eastAsia="Times New Roman" w:hAnsi="Times New Roman" w:cs="Times New Roman"/>
          <w:sz w:val="24"/>
          <w:szCs w:val="24"/>
        </w:rPr>
        <w:softHyphen/>
        <w:t>рального государственного образовательного стандарта начального общего образования:</w:t>
      </w:r>
    </w:p>
    <w:p w:rsidR="00082661" w:rsidRPr="00082661" w:rsidRDefault="00082661" w:rsidP="0008266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661">
        <w:rPr>
          <w:rFonts w:ascii="Times New Roman" w:eastAsia="Times New Roman" w:hAnsi="Times New Roman" w:cs="Times New Roman"/>
          <w:sz w:val="24"/>
          <w:szCs w:val="24"/>
        </w:rPr>
        <w:t>-учёт индивидуальных, возрастных и психологических осо</w:t>
      </w:r>
      <w:r w:rsidRPr="00082661">
        <w:rPr>
          <w:rFonts w:ascii="Times New Roman" w:eastAsia="Times New Roman" w:hAnsi="Times New Roman" w:cs="Times New Roman"/>
          <w:sz w:val="24"/>
          <w:szCs w:val="24"/>
        </w:rPr>
        <w:softHyphen/>
        <w:t>бенностей обучающихся;</w:t>
      </w:r>
    </w:p>
    <w:p w:rsidR="00082661" w:rsidRPr="00082661" w:rsidRDefault="00082661" w:rsidP="0008266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661">
        <w:rPr>
          <w:rFonts w:ascii="Times New Roman" w:eastAsia="Times New Roman" w:hAnsi="Times New Roman" w:cs="Times New Roman"/>
          <w:sz w:val="24"/>
          <w:szCs w:val="24"/>
        </w:rPr>
        <w:t>-учёт различных видов деятельности учащихся и форм об</w:t>
      </w:r>
      <w:r w:rsidRPr="00082661">
        <w:rPr>
          <w:rFonts w:ascii="Times New Roman" w:eastAsia="Times New Roman" w:hAnsi="Times New Roman" w:cs="Times New Roman"/>
          <w:sz w:val="24"/>
          <w:szCs w:val="24"/>
        </w:rPr>
        <w:softHyphen/>
        <w:t>щения педагогов с детьми для решения целей образования и воспи</w:t>
      </w:r>
      <w:r w:rsidRPr="00082661">
        <w:rPr>
          <w:rFonts w:ascii="Times New Roman" w:eastAsia="Times New Roman" w:hAnsi="Times New Roman" w:cs="Times New Roman"/>
          <w:sz w:val="24"/>
          <w:szCs w:val="24"/>
        </w:rPr>
        <w:softHyphen/>
        <w:t>тания;</w:t>
      </w:r>
    </w:p>
    <w:p w:rsidR="00082661" w:rsidRPr="00082661" w:rsidRDefault="00082661" w:rsidP="0008266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661">
        <w:rPr>
          <w:rFonts w:ascii="Times New Roman" w:eastAsia="Times New Roman" w:hAnsi="Times New Roman" w:cs="Times New Roman"/>
          <w:sz w:val="24"/>
          <w:szCs w:val="24"/>
        </w:rPr>
        <w:t>-обеспечение преемственности дошкольного и начального образования.</w:t>
      </w:r>
    </w:p>
    <w:p w:rsidR="00082661" w:rsidRPr="00082661" w:rsidRDefault="00082661" w:rsidP="0008266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661">
        <w:rPr>
          <w:rFonts w:ascii="Times New Roman" w:eastAsia="Times New Roman" w:hAnsi="Times New Roman" w:cs="Times New Roman"/>
          <w:sz w:val="24"/>
          <w:szCs w:val="24"/>
        </w:rPr>
        <w:t>Важной особенностью построения курса и ещё одной его целевой установкой является на</w:t>
      </w:r>
      <w:r w:rsidRPr="00082661">
        <w:rPr>
          <w:rFonts w:ascii="Times New Roman" w:eastAsia="Times New Roman" w:hAnsi="Times New Roman" w:cs="Times New Roman"/>
          <w:sz w:val="24"/>
          <w:szCs w:val="24"/>
        </w:rPr>
        <w:softHyphen/>
        <w:t>правленность работы не только на тренировку технической стороны чтения, но и на осознанность чтения, что позволяет заложить осно</w:t>
      </w:r>
      <w:r w:rsidRPr="00082661">
        <w:rPr>
          <w:rFonts w:ascii="Times New Roman" w:eastAsia="Times New Roman" w:hAnsi="Times New Roman" w:cs="Times New Roman"/>
          <w:sz w:val="24"/>
          <w:szCs w:val="24"/>
        </w:rPr>
        <w:softHyphen/>
        <w:t>вы будущей читательской компетентности.</w:t>
      </w:r>
    </w:p>
    <w:p w:rsidR="00E30EC0" w:rsidRDefault="00E30EC0" w:rsidP="00082661">
      <w:pPr>
        <w:pStyle w:val="Default"/>
        <w:ind w:firstLine="708"/>
        <w:jc w:val="both"/>
        <w:rPr>
          <w:b/>
        </w:rPr>
      </w:pPr>
      <w:r w:rsidRPr="00E30EC0">
        <w:rPr>
          <w:b/>
        </w:rPr>
        <w:t>Задачи</w:t>
      </w:r>
      <w:r w:rsidR="00AF486B">
        <w:rPr>
          <w:b/>
        </w:rPr>
        <w:t xml:space="preserve"> </w:t>
      </w:r>
      <w:r w:rsidR="00F1472A">
        <w:rPr>
          <w:b/>
        </w:rPr>
        <w:t>программы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C0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интереса к русскому языку как к учебному предмету;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знаний, умений, навыков по грамматике русского языка;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мотивации к изучению русского языка;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творчества и обогащение словарного запаса;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общего языкового развития учащихся;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обращения с книгой;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у учащихся разносторонних интересов, культуры мышления;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смекалку и сообразительность;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школьников к самостоятельной исследовательской работе;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пользоваться разнообразными словарями;</w:t>
      </w:r>
    </w:p>
    <w:p w:rsidR="00E30EC0" w:rsidRDefault="00E30EC0" w:rsidP="004A4F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организации личной и коллективной деятельности в работе с книгой</w:t>
      </w:r>
    </w:p>
    <w:p w:rsidR="00E30EC0" w:rsidRPr="009706DF" w:rsidRDefault="00E30EC0" w:rsidP="00CF6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lastRenderedPageBreak/>
        <w:t>Таким образом, принципиальной задачей является не усвоение каких-то конкретных знаний и умений, а развитие познавательных способностей и общеучебных умений и навыков.</w:t>
      </w:r>
    </w:p>
    <w:p w:rsidR="00F1472A" w:rsidRPr="009706DF" w:rsidRDefault="00F1472A" w:rsidP="00CF6D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6DF">
        <w:rPr>
          <w:rFonts w:ascii="Times New Roman" w:hAnsi="Times New Roman" w:cs="Times New Roman"/>
          <w:b/>
          <w:sz w:val="24"/>
          <w:szCs w:val="24"/>
          <w:u w:val="single"/>
        </w:rPr>
        <w:t>Принципы: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непрерывное дополнительное образование как механизм обеспечения полноты и цельности образования;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связи с жизнью;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развитие индивидуальности каждого ребёнка;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единство и целостность субъект-субъектных отношений;</w:t>
      </w:r>
    </w:p>
    <w:p w:rsidR="00F1472A" w:rsidRPr="009706DF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системная организация управления учебно-воспитательным процессом (систематичность, контролируемость, последовательность, доступность, наглядность, построения программного материала  «от простого к сложному»).</w:t>
      </w:r>
    </w:p>
    <w:p w:rsidR="00507B87" w:rsidRDefault="00DF24E6" w:rsidP="00507B8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6DF">
        <w:rPr>
          <w:rFonts w:ascii="Times New Roman" w:hAnsi="Times New Roman" w:cs="Times New Roman"/>
          <w:b/>
          <w:sz w:val="24"/>
          <w:szCs w:val="24"/>
        </w:rPr>
        <w:t>Общая характеристика курса:</w:t>
      </w:r>
    </w:p>
    <w:p w:rsidR="004A10E8" w:rsidRPr="009706DF" w:rsidRDefault="004A10E8" w:rsidP="00507B8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color w:val="000000"/>
          <w:sz w:val="24"/>
          <w:szCs w:val="24"/>
        </w:rPr>
        <w:t>Данная программа является наиболее актуальной на сегодняшн</w:t>
      </w:r>
      <w:r w:rsidRPr="009706DF">
        <w:rPr>
          <w:rFonts w:ascii="Times New Roman" w:hAnsi="Times New Roman" w:cs="Times New Roman"/>
          <w:sz w:val="24"/>
          <w:szCs w:val="24"/>
        </w:rPr>
        <w:t>ий момент, так как обеспечивает развитие самостоятельности, познавательной деятельности, грамотности, учитывая индивидуальные способности каждого учащегося.</w:t>
      </w:r>
    </w:p>
    <w:p w:rsidR="004A10E8" w:rsidRPr="009706DF" w:rsidRDefault="004A10E8" w:rsidP="00507B8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интегрированным курсом и вводит детей в такие по</w:t>
      </w:r>
      <w:r w:rsidRPr="009706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нятия, как «русская речь», «русский язык», «художественная лите</w:t>
      </w:r>
      <w:r w:rsidRPr="009706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ратура». Далее этот курс перерастает в программы «Русский язык» и «Литературное чтение».</w:t>
      </w:r>
    </w:p>
    <w:p w:rsidR="004A10E8" w:rsidRPr="009706DF" w:rsidRDefault="004A10E8" w:rsidP="004A10E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E8" w:rsidRPr="009706DF" w:rsidRDefault="004A10E8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b/>
          <w:bCs/>
          <w:sz w:val="24"/>
          <w:szCs w:val="24"/>
        </w:rPr>
        <w:t>Описание места курса в учебном плане:</w:t>
      </w:r>
      <w:r w:rsidRPr="00970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E8" w:rsidRPr="009706DF" w:rsidRDefault="004A10E8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E8" w:rsidRPr="009706DF" w:rsidRDefault="004A10E8" w:rsidP="004A10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Срок реализации курса «Русский язык с увлечением» 1 год. Общий объём учебного времени курса в 1 классе составляет 33 часа (по 1 часу в неделю), продолжительность занятия 35 минут. </w:t>
      </w:r>
    </w:p>
    <w:p w:rsidR="004A10E8" w:rsidRPr="009706DF" w:rsidRDefault="004A10E8" w:rsidP="004A10E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Сроки реализации программы:</w:t>
      </w:r>
      <w:r w:rsidRPr="00970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2020– 2021 учебный год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Допускается изменение и перераспределение часов  при составлении календарно-тематического плана на каникулярное время и выходные дни.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Продолжительность одного занятия – 35 минут.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Занятия включают в себя теоретическую часть и практическую деятельность обучающихся.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Теоретическая часть дается в форме бесед с просмотром иллюстративного материала (с использованием компьютерных технологий). 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F1472A" w:rsidRPr="009706DF" w:rsidRDefault="00F1472A" w:rsidP="00F147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6DF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занятий.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беседы;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рассматривание подлинных изделий, иллюстраций, альбомов, открыток, таблиц;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выставки детских работ в школе, селе; выставки работ выпускников – в районе;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просмотр видеофильмов, компьютерных презентаций, мультфильмов;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видеоуроки;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экскурсии;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дидактические игры;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экспериментирование с материалами;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соревнования, развлечения;</w:t>
      </w:r>
    </w:p>
    <w:p w:rsidR="00F1472A" w:rsidRPr="009706DF" w:rsidRDefault="00F1472A" w:rsidP="00F1472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706DF">
        <w:rPr>
          <w:rStyle w:val="c7"/>
          <w:color w:val="000000"/>
        </w:rPr>
        <w:t>- сочинение сказок, рассказов, историй о своих работах.</w:t>
      </w:r>
    </w:p>
    <w:p w:rsidR="00F1472A" w:rsidRPr="009706DF" w:rsidRDefault="00F1472A" w:rsidP="00F1472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6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Формы подведения итогов работы:</w:t>
      </w:r>
    </w:p>
    <w:p w:rsidR="00F1472A" w:rsidRPr="009706DF" w:rsidRDefault="00F1472A" w:rsidP="004A10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 конце каждого раздела проводится олимпиада, где проверяются знания, грамматический кругозор, сообразительность и смекалка школьников.</w:t>
      </w:r>
    </w:p>
    <w:p w:rsidR="00DF24E6" w:rsidRPr="009706DF" w:rsidRDefault="00DF24E6" w:rsidP="00AF486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6DF">
        <w:rPr>
          <w:rFonts w:ascii="Times New Roman" w:hAnsi="Times New Roman" w:cs="Times New Roman"/>
          <w:b/>
          <w:sz w:val="24"/>
          <w:szCs w:val="24"/>
        </w:rPr>
        <w:t>Личностные, метапредм</w:t>
      </w:r>
      <w:r w:rsidR="00D73209" w:rsidRPr="009706DF">
        <w:rPr>
          <w:rFonts w:ascii="Times New Roman" w:hAnsi="Times New Roman" w:cs="Times New Roman"/>
          <w:b/>
          <w:sz w:val="24"/>
          <w:szCs w:val="24"/>
        </w:rPr>
        <w:t>етные результаты освоения курса.</w:t>
      </w:r>
    </w:p>
    <w:p w:rsidR="00D73209" w:rsidRPr="009706DF" w:rsidRDefault="00D73209" w:rsidP="00D73209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9706DF">
        <w:rPr>
          <w:rFonts w:ascii="Times New Roman" w:hAnsi="Times New Roman" w:cs="Times New Roman"/>
          <w:b/>
          <w:sz w:val="24"/>
          <w:szCs w:val="24"/>
          <w:lang w:bidi="en-US"/>
        </w:rPr>
        <w:t>Личностные результаты: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6DF">
        <w:rPr>
          <w:rFonts w:ascii="Times New Roman" w:hAnsi="Times New Roman" w:cs="Times New Roman"/>
          <w:i/>
          <w:sz w:val="24"/>
          <w:szCs w:val="24"/>
        </w:rPr>
        <w:t>у учащегося будут сформированы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интерес к познанию русского языка;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sz w:val="24"/>
          <w:szCs w:val="24"/>
          <w:lang w:eastAsia="en-US"/>
        </w:rPr>
        <w:t>-внутренняя позиция школьника на уровне положительного отношения к занятиям русским языком, к школе;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причин успехов в учебе;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sz w:val="24"/>
          <w:szCs w:val="24"/>
          <w:lang w:eastAsia="en-US"/>
        </w:rPr>
        <w:t>-оценка одноклассников на основе заданных критериев успешности учебной деятельности.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обучающийся получит возможность для формирования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sz w:val="24"/>
          <w:szCs w:val="24"/>
          <w:lang w:eastAsia="en-US"/>
        </w:rPr>
        <w:t>- интереса к познанию русского языка;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sz w:val="24"/>
          <w:szCs w:val="24"/>
          <w:lang w:eastAsia="en-US"/>
        </w:rPr>
        <w:t>-ориентация на анализ соответствия результатов требованиям конкретной учебной задачи;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sz w:val="24"/>
          <w:szCs w:val="24"/>
          <w:lang w:eastAsia="en-US"/>
        </w:rPr>
        <w:t>- самооценки на основе заданных критериев успешности учебной деятельности;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осознания роли языка и речи в жизни людей;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чувства прекрасного – умение </w:t>
      </w:r>
      <w:r w:rsidRPr="009706DF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9706DF">
        <w:rPr>
          <w:rFonts w:ascii="Times New Roman" w:hAnsi="Times New Roman" w:cs="Times New Roman"/>
          <w:sz w:val="24"/>
          <w:szCs w:val="24"/>
        </w:rPr>
        <w:t> красоту и выразительность речи, </w:t>
      </w:r>
      <w:r w:rsidRPr="009706DF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Pr="009706DF">
        <w:rPr>
          <w:rFonts w:ascii="Times New Roman" w:hAnsi="Times New Roman" w:cs="Times New Roman"/>
          <w:sz w:val="24"/>
          <w:szCs w:val="24"/>
        </w:rPr>
        <w:t> к совершенствованию собственной речи;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iCs/>
          <w:sz w:val="24"/>
          <w:szCs w:val="24"/>
        </w:rPr>
        <w:t>- любви</w:t>
      </w:r>
      <w:r w:rsidRPr="009706DF">
        <w:rPr>
          <w:rFonts w:ascii="Times New Roman" w:hAnsi="Times New Roman" w:cs="Times New Roman"/>
          <w:sz w:val="24"/>
          <w:szCs w:val="24"/>
        </w:rPr>
        <w:t> и </w:t>
      </w:r>
      <w:r w:rsidRPr="009706DF">
        <w:rPr>
          <w:rFonts w:ascii="Times New Roman" w:hAnsi="Times New Roman" w:cs="Times New Roman"/>
          <w:iCs/>
          <w:sz w:val="24"/>
          <w:szCs w:val="24"/>
        </w:rPr>
        <w:t>уважения</w:t>
      </w:r>
      <w:r w:rsidRPr="009706DF">
        <w:rPr>
          <w:rFonts w:ascii="Times New Roman" w:hAnsi="Times New Roman" w:cs="Times New Roman"/>
          <w:sz w:val="24"/>
          <w:szCs w:val="24"/>
        </w:rPr>
        <w:t> к Отечеству, его языку, культуре;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iCs/>
          <w:sz w:val="24"/>
          <w:szCs w:val="24"/>
        </w:rPr>
        <w:t>- интереса</w:t>
      </w:r>
      <w:r w:rsidRPr="009706DF">
        <w:rPr>
          <w:rFonts w:ascii="Times New Roman" w:hAnsi="Times New Roman" w:cs="Times New Roman"/>
          <w:sz w:val="24"/>
          <w:szCs w:val="24"/>
        </w:rPr>
        <w:t> к чтению, </w:t>
      </w:r>
      <w:r w:rsidRPr="009706DF">
        <w:rPr>
          <w:rFonts w:ascii="Times New Roman" w:hAnsi="Times New Roman" w:cs="Times New Roman"/>
          <w:iCs/>
          <w:sz w:val="24"/>
          <w:szCs w:val="24"/>
        </w:rPr>
        <w:t>потребность</w:t>
      </w:r>
      <w:r w:rsidRPr="009706DF">
        <w:rPr>
          <w:rFonts w:ascii="Times New Roman" w:hAnsi="Times New Roman" w:cs="Times New Roman"/>
          <w:sz w:val="24"/>
          <w:szCs w:val="24"/>
        </w:rPr>
        <w:t> в чтении;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iCs/>
          <w:sz w:val="24"/>
          <w:szCs w:val="24"/>
        </w:rPr>
        <w:t>- интереса</w:t>
      </w:r>
      <w:r w:rsidRPr="009706DF">
        <w:rPr>
          <w:rFonts w:ascii="Times New Roman" w:hAnsi="Times New Roman" w:cs="Times New Roman"/>
          <w:sz w:val="24"/>
          <w:szCs w:val="24"/>
        </w:rPr>
        <w:t> к изучению языка;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iCs/>
          <w:sz w:val="24"/>
          <w:szCs w:val="24"/>
        </w:rPr>
        <w:t>- осознания</w:t>
      </w:r>
      <w:r w:rsidRPr="009706DF">
        <w:rPr>
          <w:rFonts w:ascii="Times New Roman" w:hAnsi="Times New Roman" w:cs="Times New Roman"/>
          <w:sz w:val="24"/>
          <w:szCs w:val="24"/>
        </w:rPr>
        <w:t> ответственности за произнесённое и написанное слово.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понимания чувств одноклассников, учителей.</w:t>
      </w:r>
    </w:p>
    <w:p w:rsidR="00D73209" w:rsidRPr="009706DF" w:rsidRDefault="00D73209" w:rsidP="00D7320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209" w:rsidRPr="009706DF" w:rsidRDefault="00D73209" w:rsidP="00D7320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6D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D73209" w:rsidRPr="009706DF" w:rsidRDefault="00D73209" w:rsidP="00D73209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9706DF">
        <w:rPr>
          <w:rFonts w:ascii="Times New Roman" w:hAnsi="Times New Roman" w:cs="Times New Roman"/>
          <w:b/>
          <w:i/>
          <w:sz w:val="24"/>
          <w:szCs w:val="24"/>
          <w:lang w:bidi="en-US"/>
        </w:rPr>
        <w:t>Регулятивные УУД: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6D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- определять и формулировать цель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деятельности  с помощью учителя;  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высказывать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своё предположение (версию) на основе работы с материалом;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работать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по предложенному учителем плану.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6DF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 – в сотрудничестве с учителем, классом находить несколько вариантов решения учебной задачи; 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– вносить необходимые коррективы в исполнение действия на основе его оценки и учета характера сделанных ошибок; 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– отбирать адекватные средства достижения цели деятельности; 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–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 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06DF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6DF">
        <w:rPr>
          <w:rFonts w:ascii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- находить ответы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на вопросы в тексте, иллюстрациях;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- делать выводы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в результате совместной работы класса и учителя;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6DF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–осуществлять поиск нужного иллюстративного материала в дополнительных источниках литературы, рекомендуемых учителем.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06D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Коммуникативные УУД: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6DF">
        <w:rPr>
          <w:rFonts w:ascii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- оформлять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слушать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понимать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 речь других;</w:t>
      </w:r>
    </w:p>
    <w:p w:rsidR="00D73209" w:rsidRPr="009706DF" w:rsidRDefault="00D73209" w:rsidP="00D732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DF">
        <w:rPr>
          <w:rFonts w:ascii="Times New Roman" w:hAnsi="Times New Roman" w:cs="Times New Roman"/>
          <w:color w:val="000000"/>
          <w:sz w:val="24"/>
          <w:szCs w:val="24"/>
        </w:rPr>
        <w:t>- учиться </w:t>
      </w:r>
      <w:r w:rsidRPr="009706DF">
        <w:rPr>
          <w:rFonts w:ascii="Times New Roman" w:hAnsi="Times New Roman" w:cs="Times New Roman"/>
          <w:iCs/>
          <w:color w:val="000000"/>
          <w:sz w:val="24"/>
          <w:szCs w:val="24"/>
        </w:rPr>
        <w:t>работать в паре, группе</w:t>
      </w:r>
      <w:r w:rsidRPr="009706DF">
        <w:rPr>
          <w:rFonts w:ascii="Times New Roman" w:hAnsi="Times New Roman" w:cs="Times New Roman"/>
          <w:color w:val="000000"/>
          <w:sz w:val="24"/>
          <w:szCs w:val="24"/>
        </w:rPr>
        <w:t>; выполнять различные роли (лидера, исполнителя).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06DF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– строить сообщение в соответствии с учебной задачей;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 – договариваться, приходить к общему решению (при работе в паре, группе);</w:t>
      </w:r>
    </w:p>
    <w:p w:rsidR="00D73209" w:rsidRPr="009706DF" w:rsidRDefault="00D73209" w:rsidP="00D732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 –адекватно использовать средства устной речи для решения различных коммуникативных задач.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06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Ожидаемые результаты освоения курса внеурочной деятельности «Русский язык с увлечением» к концу 1-го года обучения 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  <w:bCs/>
          <w:i/>
          <w:iCs/>
        </w:rPr>
        <w:t>обучающиеся научатся: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-распознавать гласные и согласные звуки в словах;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-выполнять пальчиковые упражнения;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-различать понятия: скороговорка, поговорка, загадка, пословица;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-составлять фигуры из палочек по образцу;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-уметь подбирать группы слов на заданные темы;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-запоминать и рассказывать на занятиях стихотворные строки, предлагаемые учителем.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  <w:bCs/>
          <w:i/>
          <w:iCs/>
        </w:rPr>
        <w:t>обучающиеся смогут научиться: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-играть в игры со словами и буквами;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-работать в группах и парах;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-приемам массажа ладони для развития мелкой моторики;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-разгадывать ребусы, подбирать рифмы;</w:t>
      </w:r>
    </w:p>
    <w:p w:rsidR="00D73209" w:rsidRPr="009706DF" w:rsidRDefault="00D73209" w:rsidP="00D73209">
      <w:pPr>
        <w:pStyle w:val="c14"/>
        <w:shd w:val="clear" w:color="auto" w:fill="FFFFFF"/>
        <w:spacing w:beforeAutospacing="0" w:afterAutospacing="0"/>
        <w:ind w:firstLine="709"/>
        <w:jc w:val="both"/>
      </w:pPr>
      <w:r w:rsidRPr="009706DF">
        <w:rPr>
          <w:rStyle w:val="c0"/>
        </w:rPr>
        <w:t>-выполнять проектные работы под руководством учителя.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-применять полученные знания и умения в практической деятельности;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обобщать изученный материал;</w:t>
      </w:r>
    </w:p>
    <w:p w:rsidR="00D73209" w:rsidRPr="009706DF" w:rsidRDefault="00D73209" w:rsidP="00D7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-понимать значимость коллектива и свою ответственность перед ним, единство с коллективом.</w:t>
      </w:r>
    </w:p>
    <w:p w:rsidR="00D73209" w:rsidRPr="009706DF" w:rsidRDefault="00D73209" w:rsidP="00D73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A4F58" w:rsidRPr="009706DF" w:rsidRDefault="004A4F58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4F58" w:rsidRPr="009706DF" w:rsidRDefault="004A4F58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4F58" w:rsidRPr="009706DF" w:rsidRDefault="004A4F58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4F58" w:rsidRPr="009706DF" w:rsidRDefault="004A4F58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4F58" w:rsidRPr="009706DF" w:rsidRDefault="004A4F58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9706DF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9706DF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9706DF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9706DF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9706DF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9706DF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9706DF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73A0" w:rsidRDefault="001573A0" w:rsidP="00F1472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3A0" w:rsidRDefault="001573A0" w:rsidP="00F1472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3A0" w:rsidRDefault="001573A0" w:rsidP="00F1472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58" w:rsidRDefault="004A4F58" w:rsidP="004A4F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4F58" w:rsidSect="00521602">
          <w:footerReference w:type="default" r:id="rId8"/>
          <w:pgSz w:w="11906" w:h="16838"/>
          <w:pgMar w:top="1134" w:right="1133" w:bottom="993" w:left="1134" w:header="708" w:footer="708" w:gutter="0"/>
          <w:cols w:space="708"/>
          <w:titlePg/>
          <w:docGrid w:linePitch="360"/>
        </w:sectPr>
      </w:pPr>
    </w:p>
    <w:p w:rsidR="004A4F58" w:rsidRDefault="00053D4C" w:rsidP="004A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Pr="00E71A95">
        <w:rPr>
          <w:rFonts w:ascii="Times New Roman" w:eastAsia="Times New Roman" w:hAnsi="Times New Roman" w:cs="Times New Roman"/>
          <w:b/>
          <w:bCs/>
          <w:sz w:val="24"/>
          <w:szCs w:val="24"/>
        </w:rPr>
        <w:t>-тематическое планирование</w:t>
      </w:r>
    </w:p>
    <w:p w:rsidR="004A4F58" w:rsidRPr="004A4F58" w:rsidRDefault="004A4F58" w:rsidP="004A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3"/>
        <w:gridCol w:w="4891"/>
        <w:gridCol w:w="1148"/>
        <w:gridCol w:w="1262"/>
        <w:gridCol w:w="1471"/>
        <w:gridCol w:w="4678"/>
      </w:tblGrid>
      <w:tr w:rsidR="00AB5DBC" w:rsidRPr="00A83B29" w:rsidTr="00C50B1A">
        <w:trPr>
          <w:trHeight w:val="1071"/>
          <w:tblCellSpacing w:w="0" w:type="dxa"/>
        </w:trPr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5DBC" w:rsidRPr="00A83B29" w:rsidRDefault="00AB5DBC" w:rsidP="00A8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5DBC" w:rsidRPr="00A83B29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 (темы)</w:t>
            </w:r>
          </w:p>
        </w:tc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5DBC" w:rsidRPr="00A83B29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Часы учебного времени </w:t>
            </w:r>
          </w:p>
        </w:tc>
        <w:tc>
          <w:tcPr>
            <w:tcW w:w="2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DBC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5DBC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основной деятельности ученика </w:t>
            </w:r>
          </w:p>
        </w:tc>
      </w:tr>
      <w:tr w:rsidR="00AB5DBC" w:rsidRPr="00A83B29" w:rsidTr="00C50B1A">
        <w:trPr>
          <w:trHeight w:val="1071"/>
          <w:tblCellSpacing w:w="0" w:type="dxa"/>
        </w:trPr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DBC" w:rsidRPr="00A83B29" w:rsidRDefault="00AB5DBC" w:rsidP="00A8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DBC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DBC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DBC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DBC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4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DBC" w:rsidRDefault="00AB5DBC" w:rsidP="00A8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020A" w:rsidRPr="0058020A" w:rsidTr="00213E4D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Волшебная страна “Фонетика”. Сказка о Звуках и Буквах. Можно ли писать без букв? Анкетирование.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Распознавание твердых и мягких согласных звуков в словах. Игры “Расколдуй слово”, “Да-нет”.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Удивительные звуки. Игры “Невидимки звуки”, “Читай наоборот”. Тест на развитие слухового внимания.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Звонкие и глухие “двойняшки”. Сказка “Про ошибку”. Игра “Найди пару”.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Звонкие и глухие “одиночки”. Почему они так называются.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  <w:tr w:rsidR="0058020A" w:rsidRPr="0058020A" w:rsidTr="007C3C67">
        <w:trPr>
          <w:trHeight w:val="1402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Зачем нужны звуки речи? Звуковая культура речи. Звуки и буквы. Викторина “Интересные буквы и звуки”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58020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анализ звуков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“Грамматическое домино”.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527" w:rsidRPr="0058020A" w:rsidRDefault="0058020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527" w:rsidRPr="0058020A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(индивидуальная и групповая) по работе с разнообразными словарями</w:t>
            </w:r>
          </w:p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20A" w:rsidRPr="0058020A" w:rsidTr="007C3C67">
        <w:trPr>
          <w:trHeight w:val="1962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Шипящие согласные. Игра “Волшебный клубок орфограмм.(жи-ши, ча-ща, чу-щу, чк -чн)”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58020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анализ звуков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Что такое азбука? Алфавит. Игра “Кто– кто в алфавите живет?”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527" w:rsidRPr="0058020A" w:rsidRDefault="0058020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527" w:rsidRPr="0058020A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(индивидуальная и групповая) по работе с разнообразными источниками</w:t>
            </w:r>
          </w:p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Легкие головоломки. Технология составление головоломок.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Слог. Игра “Собери слово”. Перенос слов. Правила переноса.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58020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кроссвордов, шарад, ребусов.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Предложение – единица языка и речи. Роль предложения в общении.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58020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предложениями, текстом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Играем в загадки. Технология составления загадок.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527" w:rsidRPr="0058020A" w:rsidRDefault="0058020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527" w:rsidRPr="0058020A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 (индивидуальная и групповая) по работе с разнообразными источниками </w:t>
            </w:r>
          </w:p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Добрый “волшебник” – Ударение. Обсуждение смыслоразличительной функции ударения. Игры “Помоги Незнайке”, “Удивительные превращения”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58020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анализ звуков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Игра “ Волшебный клубок орфограмм” (безударная гласная в корне слова)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58020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кроссвордов, шарад, ребусов.</w:t>
            </w:r>
          </w:p>
        </w:tc>
      </w:tr>
      <w:tr w:rsidR="0058020A" w:rsidRPr="0058020A" w:rsidTr="007C3C67">
        <w:trPr>
          <w:trHeight w:val="1071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B1A" w:rsidRPr="0058020A" w:rsidRDefault="00C50B1A" w:rsidP="0058020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гласные. Орфографический словарь – твой помощник.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C50B1A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B1A" w:rsidRPr="0058020A" w:rsidRDefault="008D1527" w:rsidP="0058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      </w:r>
          </w:p>
        </w:tc>
      </w:tr>
    </w:tbl>
    <w:p w:rsidR="004A4F58" w:rsidRDefault="004A4F58" w:rsidP="00A83B2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A4F58" w:rsidSect="004A4F58">
          <w:pgSz w:w="16838" w:h="11906" w:orient="landscape"/>
          <w:pgMar w:top="1134" w:right="992" w:bottom="1134" w:left="1134" w:header="709" w:footer="709" w:gutter="0"/>
          <w:cols w:space="708"/>
          <w:titlePg/>
          <w:docGrid w:linePitch="360"/>
        </w:sectPr>
      </w:pPr>
    </w:p>
    <w:p w:rsidR="00707BC0" w:rsidRPr="00B82A46" w:rsidRDefault="00707BC0" w:rsidP="00B82A4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7BC0" w:rsidRDefault="00707BC0" w:rsidP="00707BC0">
      <w:pPr>
        <w:shd w:val="clear" w:color="auto" w:fill="FFFFFF"/>
        <w:spacing w:after="0"/>
      </w:pPr>
    </w:p>
    <w:p w:rsidR="0064622F" w:rsidRPr="0064622F" w:rsidRDefault="0064622F" w:rsidP="0064622F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C0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7BC0" w:rsidSect="00521602"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1F" w:rsidRDefault="0080741F" w:rsidP="00306951">
      <w:pPr>
        <w:spacing w:after="0" w:line="240" w:lineRule="auto"/>
      </w:pPr>
      <w:r>
        <w:separator/>
      </w:r>
    </w:p>
  </w:endnote>
  <w:endnote w:type="continuationSeparator" w:id="1">
    <w:p w:rsidR="0080741F" w:rsidRDefault="0080741F" w:rsidP="0030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49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2A2" w:rsidRDefault="002473D3">
        <w:pPr>
          <w:pStyle w:val="a8"/>
          <w:jc w:val="right"/>
        </w:pPr>
        <w:r w:rsidRPr="005216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12A2" w:rsidRPr="005216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9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12A2" w:rsidRDefault="007512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1F" w:rsidRDefault="0080741F" w:rsidP="00306951">
      <w:pPr>
        <w:spacing w:after="0" w:line="240" w:lineRule="auto"/>
      </w:pPr>
      <w:r>
        <w:separator/>
      </w:r>
    </w:p>
  </w:footnote>
  <w:footnote w:type="continuationSeparator" w:id="1">
    <w:p w:rsidR="0080741F" w:rsidRDefault="0080741F" w:rsidP="0030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928"/>
    <w:multiLevelType w:val="hybridMultilevel"/>
    <w:tmpl w:val="DF8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98B"/>
    <w:multiLevelType w:val="hybridMultilevel"/>
    <w:tmpl w:val="D4E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2F37"/>
    <w:multiLevelType w:val="hybridMultilevel"/>
    <w:tmpl w:val="3D9E5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B93FD0"/>
    <w:multiLevelType w:val="hybridMultilevel"/>
    <w:tmpl w:val="881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48DD"/>
    <w:multiLevelType w:val="hybridMultilevel"/>
    <w:tmpl w:val="F6C0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13A99"/>
    <w:multiLevelType w:val="hybridMultilevel"/>
    <w:tmpl w:val="A3E2BCDC"/>
    <w:lvl w:ilvl="0" w:tplc="389E52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EE55A69"/>
    <w:multiLevelType w:val="hybridMultilevel"/>
    <w:tmpl w:val="63DE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9D"/>
    <w:rsid w:val="00042791"/>
    <w:rsid w:val="00053D4C"/>
    <w:rsid w:val="00061AC0"/>
    <w:rsid w:val="0006613A"/>
    <w:rsid w:val="00080E5F"/>
    <w:rsid w:val="00082661"/>
    <w:rsid w:val="000830FE"/>
    <w:rsid w:val="000C4A75"/>
    <w:rsid w:val="000D727C"/>
    <w:rsid w:val="000E79FA"/>
    <w:rsid w:val="00100B7E"/>
    <w:rsid w:val="0013577F"/>
    <w:rsid w:val="001573A0"/>
    <w:rsid w:val="001814E3"/>
    <w:rsid w:val="001A5035"/>
    <w:rsid w:val="001E2F1A"/>
    <w:rsid w:val="001F0A93"/>
    <w:rsid w:val="0023221B"/>
    <w:rsid w:val="00243A5F"/>
    <w:rsid w:val="00245123"/>
    <w:rsid w:val="002473D3"/>
    <w:rsid w:val="00261031"/>
    <w:rsid w:val="002A14E5"/>
    <w:rsid w:val="002B73C1"/>
    <w:rsid w:val="00306951"/>
    <w:rsid w:val="0031783C"/>
    <w:rsid w:val="00335A4B"/>
    <w:rsid w:val="00373BDF"/>
    <w:rsid w:val="003841D7"/>
    <w:rsid w:val="0039511F"/>
    <w:rsid w:val="003B085E"/>
    <w:rsid w:val="003D4478"/>
    <w:rsid w:val="003E3739"/>
    <w:rsid w:val="00421963"/>
    <w:rsid w:val="00461A85"/>
    <w:rsid w:val="004677F2"/>
    <w:rsid w:val="004748BA"/>
    <w:rsid w:val="0047693E"/>
    <w:rsid w:val="004A10E8"/>
    <w:rsid w:val="004A47EA"/>
    <w:rsid w:val="004A4F58"/>
    <w:rsid w:val="004C4BBB"/>
    <w:rsid w:val="004D1182"/>
    <w:rsid w:val="004D1AEE"/>
    <w:rsid w:val="004E4CA4"/>
    <w:rsid w:val="004F4198"/>
    <w:rsid w:val="00507B87"/>
    <w:rsid w:val="00521602"/>
    <w:rsid w:val="00531AFB"/>
    <w:rsid w:val="005512F7"/>
    <w:rsid w:val="0058020A"/>
    <w:rsid w:val="005C1EEC"/>
    <w:rsid w:val="005D1599"/>
    <w:rsid w:val="005D2312"/>
    <w:rsid w:val="005F3B31"/>
    <w:rsid w:val="005F68D8"/>
    <w:rsid w:val="0061376B"/>
    <w:rsid w:val="006411B7"/>
    <w:rsid w:val="0064622F"/>
    <w:rsid w:val="00646EDF"/>
    <w:rsid w:val="00674B9E"/>
    <w:rsid w:val="006A79F6"/>
    <w:rsid w:val="006B0D5C"/>
    <w:rsid w:val="006D682B"/>
    <w:rsid w:val="00707BC0"/>
    <w:rsid w:val="007512A2"/>
    <w:rsid w:val="00754957"/>
    <w:rsid w:val="007819FC"/>
    <w:rsid w:val="007A21FA"/>
    <w:rsid w:val="007C238D"/>
    <w:rsid w:val="007C3333"/>
    <w:rsid w:val="0080741F"/>
    <w:rsid w:val="00847DE9"/>
    <w:rsid w:val="00857AF1"/>
    <w:rsid w:val="00874BB1"/>
    <w:rsid w:val="008D1527"/>
    <w:rsid w:val="008D1897"/>
    <w:rsid w:val="008D1E32"/>
    <w:rsid w:val="008D5468"/>
    <w:rsid w:val="009075A2"/>
    <w:rsid w:val="00947138"/>
    <w:rsid w:val="00951649"/>
    <w:rsid w:val="009706DF"/>
    <w:rsid w:val="00985E9D"/>
    <w:rsid w:val="009E5DD0"/>
    <w:rsid w:val="00A002D6"/>
    <w:rsid w:val="00A12E1C"/>
    <w:rsid w:val="00A34B31"/>
    <w:rsid w:val="00A55790"/>
    <w:rsid w:val="00A61641"/>
    <w:rsid w:val="00A6580F"/>
    <w:rsid w:val="00A82394"/>
    <w:rsid w:val="00A83B29"/>
    <w:rsid w:val="00A91ED6"/>
    <w:rsid w:val="00AA05BA"/>
    <w:rsid w:val="00AB219D"/>
    <w:rsid w:val="00AB3E09"/>
    <w:rsid w:val="00AB5DBC"/>
    <w:rsid w:val="00AC02FE"/>
    <w:rsid w:val="00AE754C"/>
    <w:rsid w:val="00AF486B"/>
    <w:rsid w:val="00B528FA"/>
    <w:rsid w:val="00B82A46"/>
    <w:rsid w:val="00B86E28"/>
    <w:rsid w:val="00BA0882"/>
    <w:rsid w:val="00BC0AA0"/>
    <w:rsid w:val="00BC3FDE"/>
    <w:rsid w:val="00C50B1A"/>
    <w:rsid w:val="00C60600"/>
    <w:rsid w:val="00CA63DB"/>
    <w:rsid w:val="00CC384D"/>
    <w:rsid w:val="00CF6DC8"/>
    <w:rsid w:val="00D1488C"/>
    <w:rsid w:val="00D32B6E"/>
    <w:rsid w:val="00D73209"/>
    <w:rsid w:val="00D970A5"/>
    <w:rsid w:val="00DC3F7D"/>
    <w:rsid w:val="00DD31F3"/>
    <w:rsid w:val="00DE2AFB"/>
    <w:rsid w:val="00DF0278"/>
    <w:rsid w:val="00DF24E6"/>
    <w:rsid w:val="00E21C68"/>
    <w:rsid w:val="00E30EC0"/>
    <w:rsid w:val="00EA7221"/>
    <w:rsid w:val="00F02F38"/>
    <w:rsid w:val="00F14062"/>
    <w:rsid w:val="00F1472A"/>
    <w:rsid w:val="00F163D2"/>
    <w:rsid w:val="00F27E30"/>
    <w:rsid w:val="00F40959"/>
    <w:rsid w:val="00F653F0"/>
    <w:rsid w:val="00F9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53D4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95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951"/>
    <w:rPr>
      <w:rFonts w:eastAsiaTheme="minorEastAsia"/>
      <w:lang w:eastAsia="ru-RU"/>
    </w:rPr>
  </w:style>
  <w:style w:type="paragraph" w:customStyle="1" w:styleId="aa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4AC55-5793-4B83-A80F-D403C9AC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9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Зам по ВР</cp:lastModifiedBy>
  <cp:revision>75</cp:revision>
  <cp:lastPrinted>2019-06-25T06:34:00Z</cp:lastPrinted>
  <dcterms:created xsi:type="dcterms:W3CDTF">2018-08-23T09:01:00Z</dcterms:created>
  <dcterms:modified xsi:type="dcterms:W3CDTF">2022-10-18T05:22:00Z</dcterms:modified>
</cp:coreProperties>
</file>